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长阳职教中心“学校精神”提炼作品登记表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26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张三（示例）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13813813813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长阳职教中心20机电8班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学校精神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表述语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自强不息 厚德载物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3" w:hRule="atLeast"/>
        </w:trPr>
        <w:tc>
          <w:tcPr>
            <w:tcW w:w="2126" w:type="dxa"/>
            <w:vAlign w:val="center"/>
          </w:tcPr>
          <w:p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阐</w:t>
            </w:r>
          </w:p>
          <w:p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释</w:t>
            </w:r>
          </w:p>
          <w:p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</w:t>
            </w:r>
          </w:p>
          <w:p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明</w:t>
            </w:r>
          </w:p>
        </w:tc>
        <w:tc>
          <w:tcPr>
            <w:tcW w:w="6378" w:type="dxa"/>
            <w:gridSpan w:val="3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我们学校历经多次合并、转型，在艰难中负重前行</w:t>
            </w:r>
            <w:r>
              <w:rPr>
                <w:color w:val="FF0000"/>
                <w:szCs w:val="21"/>
              </w:rPr>
              <w:t>……</w:t>
            </w:r>
            <w:r>
              <w:rPr>
                <w:rFonts w:hint="eastAsia"/>
                <w:color w:val="FF0000"/>
                <w:szCs w:val="21"/>
              </w:rPr>
              <w:t>..</w:t>
            </w:r>
          </w:p>
        </w:tc>
      </w:tr>
    </w:tbl>
    <w:p>
      <w:pPr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长阳职教中心“校园文化核心理念” 征集作品登记表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26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张三（示例）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13813813838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长阳职教中心20机电9班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核心文化理念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表述语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鲁班文化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3" w:hRule="atLeast"/>
        </w:trPr>
        <w:tc>
          <w:tcPr>
            <w:tcW w:w="2126" w:type="dxa"/>
            <w:vAlign w:val="center"/>
          </w:tcPr>
          <w:p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阐</w:t>
            </w:r>
          </w:p>
          <w:p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释</w:t>
            </w:r>
          </w:p>
          <w:p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</w:t>
            </w:r>
          </w:p>
          <w:p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明</w:t>
            </w:r>
          </w:p>
        </w:tc>
        <w:tc>
          <w:tcPr>
            <w:tcW w:w="6378" w:type="dxa"/>
            <w:gridSpan w:val="3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职业学校要坚持和大力弘干一行、爱一行、专一行、精一行，务实肯干、坚持不懈、精雕细琢的敬业精神，传承向鲁班一样的工匠精神</w:t>
            </w:r>
            <w:r>
              <w:rPr>
                <w:color w:val="FF0000"/>
                <w:szCs w:val="21"/>
              </w:rPr>
              <w:t>……</w:t>
            </w:r>
            <w:r>
              <w:rPr>
                <w:rFonts w:hint="eastAsia"/>
                <w:color w:val="FF0000"/>
                <w:szCs w:val="21"/>
              </w:rPr>
              <w:t>..</w:t>
            </w:r>
          </w:p>
        </w:tc>
      </w:tr>
    </w:tbl>
    <w:p>
      <w:pPr>
        <w:jc w:val="center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AF"/>
    <w:rsid w:val="000B6DF1"/>
    <w:rsid w:val="0024632D"/>
    <w:rsid w:val="002A4B03"/>
    <w:rsid w:val="002B388E"/>
    <w:rsid w:val="00401C56"/>
    <w:rsid w:val="00445AF6"/>
    <w:rsid w:val="00792CA9"/>
    <w:rsid w:val="008C33FD"/>
    <w:rsid w:val="00963FCF"/>
    <w:rsid w:val="0096539C"/>
    <w:rsid w:val="00A01FE5"/>
    <w:rsid w:val="00B80EAF"/>
    <w:rsid w:val="00C32D45"/>
    <w:rsid w:val="00E536D7"/>
    <w:rsid w:val="24756F9C"/>
    <w:rsid w:val="45C50470"/>
    <w:rsid w:val="56337D0A"/>
    <w:rsid w:val="6C63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日期 Char"/>
    <w:basedOn w:val="8"/>
    <w:link w:val="3"/>
    <w:semiHidden/>
    <w:qFormat/>
    <w:uiPriority w:val="99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223</Words>
  <Characters>1275</Characters>
  <Lines>10</Lines>
  <Paragraphs>2</Paragraphs>
  <TotalTime>315</TotalTime>
  <ScaleCrop>false</ScaleCrop>
  <LinksUpToDate>false</LinksUpToDate>
  <CharactersWithSpaces>1496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2022-02-19T02:53:00Z</dcterms:created>
  <dc:creator>xbany</dc:creator>
  <cp:lastModifiedBy>山棱</cp:lastModifiedBy>
  <dcterms:modified xsi:type="dcterms:W3CDTF">2022-02-19T09:14:42Z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E41BA00883604B009297E75BD21BF81D</vt:lpwstr>
  </property>
</Properties>
</file>